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9ADC" w14:textId="57EC4164" w:rsidR="00D738E8" w:rsidRPr="00D738E8" w:rsidRDefault="00D738E8" w:rsidP="00D738E8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32"/>
          <w:szCs w:val="24"/>
        </w:rPr>
        <w:t>Título del trabajo</w:t>
      </w:r>
      <w:r w:rsidRPr="00D738E8">
        <w:rPr>
          <w:rFonts w:ascii="Arial" w:hAnsi="Arial" w:cs="Arial"/>
          <w:b/>
          <w:sz w:val="24"/>
          <w:szCs w:val="24"/>
        </w:rPr>
        <w:br/>
      </w:r>
      <w:r w:rsidR="00A62AD7">
        <w:rPr>
          <w:rFonts w:ascii="Arial" w:hAnsi="Arial" w:cs="Arial"/>
          <w:sz w:val="24"/>
          <w:szCs w:val="24"/>
        </w:rPr>
        <w:t>Avance de proyecto de grado</w:t>
      </w:r>
      <w:r w:rsidRPr="00D738E8">
        <w:rPr>
          <w:rFonts w:ascii="Arial" w:hAnsi="Arial" w:cs="Arial"/>
          <w:sz w:val="24"/>
          <w:szCs w:val="24"/>
        </w:rPr>
        <w:br/>
        <w:t xml:space="preserve">Línea de </w:t>
      </w:r>
      <w:r w:rsidR="001D6A13">
        <w:rPr>
          <w:rFonts w:ascii="Arial" w:hAnsi="Arial" w:cs="Arial"/>
          <w:sz w:val="24"/>
          <w:szCs w:val="24"/>
        </w:rPr>
        <w:t>investigación del grupo FICB-PG</w:t>
      </w:r>
      <w:r w:rsidRPr="00D738E8">
        <w:rPr>
          <w:rFonts w:ascii="Arial" w:hAnsi="Arial" w:cs="Arial"/>
          <w:sz w:val="24"/>
          <w:szCs w:val="24"/>
        </w:rPr>
        <w:t xml:space="preserve">: </w:t>
      </w:r>
      <w:r w:rsidR="008B24E5">
        <w:rPr>
          <w:rFonts w:ascii="Arial" w:hAnsi="Arial" w:cs="Arial"/>
          <w:color w:val="2E74B5" w:themeColor="accent1" w:themeShade="BF"/>
          <w:sz w:val="24"/>
          <w:szCs w:val="24"/>
        </w:rPr>
        <w:br/>
      </w:r>
      <w:r w:rsidR="008B24E5" w:rsidRPr="008B24E5">
        <w:rPr>
          <w:rFonts w:ascii="Arial" w:hAnsi="Arial" w:cs="Arial"/>
          <w:sz w:val="24"/>
          <w:szCs w:val="24"/>
        </w:rPr>
        <w:t>Gru</w:t>
      </w:r>
      <w:r w:rsidR="001D6A13">
        <w:rPr>
          <w:rFonts w:ascii="Arial" w:hAnsi="Arial" w:cs="Arial"/>
          <w:sz w:val="24"/>
          <w:szCs w:val="24"/>
        </w:rPr>
        <w:t>po de Investigación FICB-PG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b/>
          <w:sz w:val="24"/>
          <w:szCs w:val="24"/>
        </w:rPr>
        <w:br/>
      </w:r>
      <w:r w:rsidRPr="0034019F">
        <w:rPr>
          <w:rFonts w:ascii="Arial" w:hAnsi="Arial" w:cs="Arial"/>
          <w:b/>
          <w:color w:val="2E74B5" w:themeColor="accent1" w:themeShade="BF"/>
          <w:sz w:val="28"/>
          <w:szCs w:val="24"/>
        </w:rPr>
        <w:t xml:space="preserve">Nombre apellidos 1 (código), Nombre apellidos 2 (código), 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sz w:val="24"/>
          <w:szCs w:val="24"/>
        </w:rPr>
        <w:t xml:space="preserve">Asesor temático: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Nombre apellidos y acrónimo del </w:t>
      </w:r>
      <w:proofErr w:type="spellStart"/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útlimo</w:t>
      </w:r>
      <w:proofErr w:type="spellEnd"/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título obtenido</w:t>
      </w:r>
      <w:r w:rsidRPr="00D738E8">
        <w:rPr>
          <w:rFonts w:ascii="Arial" w:hAnsi="Arial" w:cs="Arial"/>
          <w:sz w:val="24"/>
          <w:szCs w:val="24"/>
        </w:rPr>
        <w:br/>
      </w:r>
    </w:p>
    <w:p w14:paraId="1EE10290" w14:textId="56CCE14F" w:rsidR="00D738E8" w:rsidRPr="00D738E8" w:rsidRDefault="00D738E8" w:rsidP="00D738E8">
      <w:pPr>
        <w:rPr>
          <w:rFonts w:ascii="Arial" w:hAnsi="Arial" w:cs="Arial"/>
          <w:i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Mes y año de presentación</w:t>
      </w:r>
    </w:p>
    <w:p w14:paraId="18985DF9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556578BD" w14:textId="3CFCD3C6" w:rsidR="00D738E8" w:rsidRP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 xml:space="preserve">Resumen </w:t>
      </w:r>
    </w:p>
    <w:p w14:paraId="643F390F" w14:textId="77777777" w:rsidR="00D738E8" w:rsidRPr="00D738E8" w:rsidRDefault="00D738E8" w:rsidP="00D738E8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Este apartado debe estar diseñado para invitar al lector a continuar leyendo el documento de tal manera que se debe indicar: el propósito del trabajo, el método para llevar a cabo lo que va del documento – por lo general en esta etapa el maestrante habrá realizado un proceso de revisión sistemática de literatura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begin" w:fldLock="1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instrText>ADDIN CSL_CITATION { "citationItems" : [ { "id" : "ITEM-1", "itemData" : { "ISBN" : "2150251140", "author" : [ { "dropping-particle" : "", "family" : "P\u00e9rez-Rave", "given" : "Jorge", "non-dropping-particle" : "", "parse-names" : false, "suffix" : "" }, { "dropping-particle" : "", "family" : "\u00c1lvarez-Jaramillo", "given" : "Gloria", "non-dropping-particle" : "", "parse-names" : false, "suffix" : "" }, { "dropping-particle" : "", "family" : "Henao-Vel\u00e1squez", "given" : "Juan", "non-dropping-particle" : "", "parse-names" : false, "suffix" : "" } ], "container-title" : "Actualidad y Nuevas Tendencias", "id" : "ITEM-1", "issue" : "8", "issued" : { "date-parts" : [ [ "2012" ] ] }, "page" : "51-60", "title" : "\u00bf C\u00f3mo identificar la literatura \"poco - vital\" y cuantificar su representatividad ? Aplicaci\u00f3n al problema del vendedor viajero &lt; TSP &gt;", "type" : "article-journal" }, "uris" : [ "http://www.mendeley.com/documents/?uuid=c7c23d0c-e1f5-4b36-becb-a2fb54a3b4c7" ] } ], "mendeley" : { "formattedCitation" : "(P\u00e9rez-Rave, \u00c1lvarez-Jaramillo, &amp; Henao-Vel\u00e1squez, 2012)", "plainTextFormattedCitation" : "(P\u00e9rez-Rave, \u00c1lvarez-Jaramillo, &amp; Henao-Vel\u00e1squez, 2012)", "previouslyFormattedCitation" : "(P\u00e9rez-Rave, \u00c1lvarez-Jaramillo, &amp; Henao-Vel\u00e1squez, 2012)" }, "properties" : { "noteIndex" : 0 }, "schema" : "https://github.com/citation-style-language/schema/raw/master/csl-citation.json" }</w:instrTex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separate"/>
      </w:r>
      <w:r w:rsidRPr="00D738E8">
        <w:rPr>
          <w:rFonts w:ascii="Arial" w:hAnsi="Arial" w:cs="Arial"/>
          <w:noProof/>
          <w:color w:val="2E74B5" w:themeColor="accent1" w:themeShade="BF"/>
          <w:sz w:val="24"/>
          <w:szCs w:val="24"/>
        </w:rPr>
        <w:t>(Pérez-Rave, Álvarez-Jaramillo, &amp; Henao-Velásquez, 2012)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–, la extensión máxima es de 300 palabras.</w:t>
      </w:r>
    </w:p>
    <w:p w14:paraId="12243772" w14:textId="79FC155F" w:rsidR="00D738E8" w:rsidRPr="00D738E8" w:rsidRDefault="00D738E8" w:rsidP="00D738E8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>Palabras clave:</w:t>
      </w:r>
      <w:r w:rsidRPr="00D738E8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Deben ser entre mínimo 3 y máximo 5 palabras EN ESPAÑOL que deben estar intrínsecamente relacionadas con el objetivo planteado y por ende con la literatura revisada y el título del trabajo.</w:t>
      </w:r>
    </w:p>
    <w:p w14:paraId="68FC58F1" w14:textId="6854A3FE" w:rsidR="00D738E8" w:rsidRPr="00DE5145" w:rsidRDefault="00D738E8" w:rsidP="00D738E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Abstract</w:t>
      </w:r>
    </w:p>
    <w:p w14:paraId="33ECF1F0" w14:textId="77777777" w:rsidR="00D738E8" w:rsidRPr="001D6A13" w:rsidRDefault="00D738E8" w:rsidP="00D738E8">
      <w:pPr>
        <w:jc w:val="both"/>
        <w:rPr>
          <w:rFonts w:ascii="Arial" w:hAnsi="Arial" w:cs="Arial"/>
          <w:color w:val="2E74B5" w:themeColor="accent1" w:themeShade="BF"/>
          <w:sz w:val="24"/>
          <w:szCs w:val="24"/>
          <w:lang w:val="en-US"/>
        </w:rPr>
      </w:pPr>
      <w:r w:rsidRPr="001D6A13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This part of the document is designed for invite who is reading to continue with it, in this vein it must show: the purpose of the research, the method that has been used to elaborate the advance – in this stage, in the majority of the cases, postgraduate student will have made a systematic literature process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begin" w:fldLock="1"/>
      </w:r>
      <w:r w:rsidRPr="001D6A13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instrText>ADDIN CSL_CITATION { "citationItems" : [ { "id" : "ITEM-1", "itemData" : { "ISBN" : "2150251140", "author" : [ { "dropping-particle" : "", "family" : "P\u00e9rez-Rave", "given" : "Jorge", "non-dropping-particle" : "", "parse-names" : false, "suffix" : "" }, { "dropping-particle" : "", "family" : "\u00c1lvarez-Jaramillo", "given" : "Gloria", "non-dropping-particle" : "", "parse-names" : false, "suffix" : "" }, { "dropping-particle" : "", "family" : "Henao-Vel\u00e1squez", "given" : "Juan", "non-dropping-particle" : "", "parse-names" : false, "suffix" : "" } ], "container-title" : "Actualidad y Nuevas Tendencias", "id" : "ITEM-1", "issue" : "8", "issued" : { "date-parts" : [ [ "2012" ] ] }, "page" : "51-60", "title" : "\u00bf C\u00f3mo identificar la literatura \"poco - vital\" y cuantificar su representatividad ? Aplicaci\u00f3n al problema del vendedor viajero &lt; TSP &gt;", "type" : "article-journal" }, "uris" : [ "http://www.mendeley.com/documents/?uuid=c7c23d0c-e1f5-4b36-becb-a2fb54a3b4c7" ] } ], "mendeley" : { "formattedCitation" : "(P\u00e9rez-Rave et al., 2012)", "plainTextFormattedCitation" : "(P\u00e9rez-Rave et al., 2012)", "previouslyFormattedCitation" : "(P\u00e9rez-Rave et al., 2012)" }, "properties" : { "noteIndex" : 0 }, "schema" : "https://github.com/citation-style-language/schema/raw/master/csl-citation.json" }</w:instrTex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separate"/>
      </w:r>
      <w:r w:rsidRPr="001D6A13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(Pérez-Rave et al., 2012)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Pr="001D6A13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 –, the maximum extension is 300 words.</w:t>
      </w:r>
    </w:p>
    <w:p w14:paraId="1593B85E" w14:textId="77777777" w:rsidR="00D738E8" w:rsidRDefault="00D738E8" w:rsidP="00D738E8">
      <w:pPr>
        <w:rPr>
          <w:rFonts w:ascii="Arial" w:hAnsi="Arial" w:cs="Arial"/>
          <w:color w:val="70AD47" w:themeColor="accent6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Pr="001D6A13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This part of the document must have between 3 and 5 words in English that have to be intrinsically related to objective – purpose – and with literature reviewed and work denomination.</w:t>
      </w:r>
    </w:p>
    <w:p w14:paraId="371E9690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6F06FE4C" w14:textId="5F14AC30" w:rsidR="00D738E8" w:rsidRPr="001D6A13" w:rsidRDefault="00D738E8" w:rsidP="00D738E8">
      <w:pPr>
        <w:rPr>
          <w:rFonts w:ascii="Arial" w:hAnsi="Arial" w:cs="Arial"/>
          <w:color w:val="70AD47" w:themeColor="accent6"/>
          <w:sz w:val="24"/>
          <w:szCs w:val="24"/>
        </w:rPr>
      </w:pPr>
      <w:r w:rsidRPr="001D6A13">
        <w:rPr>
          <w:rFonts w:ascii="Arial" w:hAnsi="Arial" w:cs="Arial"/>
          <w:color w:val="70AD47" w:themeColor="accent6"/>
          <w:sz w:val="24"/>
          <w:szCs w:val="24"/>
        </w:rPr>
        <w:br/>
      </w:r>
    </w:p>
    <w:p w14:paraId="11EF63D7" w14:textId="57C19050" w:rsidR="00EA06C3" w:rsidRPr="00774EB3" w:rsidRDefault="00EA06C3" w:rsidP="00D738E8">
      <w:pPr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76E5C9B2" w14:textId="0957AFA9" w:rsidR="00EA06C3" w:rsidRDefault="00EA06C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t>INTRODUCCIÓN</w:t>
      </w:r>
    </w:p>
    <w:p w14:paraId="44D06855" w14:textId="77777777" w:rsidR="004F6DCD" w:rsidRPr="00D738E8" w:rsidRDefault="004F6DCD" w:rsidP="004F6DCD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lastRenderedPageBreak/>
        <w:t>Este apartado debe contener los antecedentes, justificación, sistematización, alcance y planteamiento del problema a abordar en el marco del proyecto de investigación de maestría y debe cerrar o con el objetivo central del trabajo o con la pregunta de investigación que planteare el estudiante y el planteamiento de los objetivos específicos derivados de ello, se sugiere que su extensión no sea mayor a 1800 palabras. Hay que cuidar que el tema de estudio en lo posible refleje las siguientes características:</w:t>
      </w:r>
    </w:p>
    <w:p w14:paraId="33F8684D" w14:textId="77777777" w:rsidR="00A62AD7" w:rsidRPr="00D738E8" w:rsidRDefault="00A62AD7" w:rsidP="00A62A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Ser novedoso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se debe revisar que tenga un aporte teórico, un aporte metodológico o que aborde un ámbito distinto a trabajos anteriores, con respecto a la r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evisión de literatura efectuada, de forma que los resultados del proyecto sean valiosos y atractivos para los diferentes escenarios de divulgación (revistas, ponencias, congresos, etc.)</w:t>
      </w:r>
    </w:p>
    <w:p w14:paraId="5BC62391" w14:textId="77777777" w:rsidR="00A62AD7" w:rsidRPr="00D738E8" w:rsidRDefault="00A62AD7" w:rsidP="00A62A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Orientación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: estar orientado a que sus resultados sirvan 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a la solución de problemáticas concretas y actuales en las áreas de conocimiento propias de la Maestría y del grupo de investigación de la Facultad de Ingeniería y Ciencias Básicas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14:paraId="5B4F6A75" w14:textId="77777777" w:rsidR="00A62AD7" w:rsidRPr="00D738E8" w:rsidRDefault="00A62AD7" w:rsidP="00A62A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Pertinencia</w:t>
      </w:r>
      <w:r w:rsidRPr="00D26B37">
        <w:rPr>
          <w:rFonts w:ascii="Arial" w:hAnsi="Arial" w:cs="Arial"/>
          <w:color w:val="2E74B5" w:themeColor="accent1" w:themeShade="BF"/>
          <w:sz w:val="24"/>
          <w:szCs w:val="24"/>
        </w:rPr>
        <w:t>: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evidenciar el impacto que tendrá la ejecución del proyecto en un contexto determinado.</w:t>
      </w:r>
    </w:p>
    <w:p w14:paraId="10B40337" w14:textId="77777777" w:rsidR="00A62AD7" w:rsidRDefault="00A62AD7" w:rsidP="00A62A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Factible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prever que el proceso de investigación sea posiblemente ejecutado en términos de tiempo (un año) y recursos.</w:t>
      </w:r>
    </w:p>
    <w:p w14:paraId="64EC205B" w14:textId="77777777" w:rsidR="00A62AD7" w:rsidRDefault="00A62AD7" w:rsidP="00A62A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Evidenciable</w:t>
      </w:r>
      <w:r w:rsidRPr="00754343">
        <w:rPr>
          <w:rFonts w:ascii="Arial" w:hAnsi="Arial" w:cs="Arial"/>
          <w:color w:val="2E74B5" w:themeColor="accent1" w:themeShade="BF"/>
          <w:sz w:val="24"/>
          <w:szCs w:val="24"/>
        </w:rPr>
        <w:t>: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prever y dimensionar la forma en que se lograría evidenciar el logro (entregables) de cada uno de los objetivos planteados.</w:t>
      </w:r>
    </w:p>
    <w:p w14:paraId="4391FF14" w14:textId="77777777" w:rsidR="00D03CDE" w:rsidRPr="00D738E8" w:rsidRDefault="00D03CDE" w:rsidP="00D03CDE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Para el planteamiento y formulación del problema se sugiere que tenga en cuenta:</w:t>
      </w:r>
    </w:p>
    <w:p w14:paraId="4D635D05" w14:textId="77777777" w:rsidR="00A62AD7" w:rsidRPr="00D738E8" w:rsidRDefault="00A62AD7" w:rsidP="00A62A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expresa la relación entre dos o más variables</w:t>
      </w:r>
    </w:p>
    <w:p w14:paraId="77F45457" w14:textId="77777777" w:rsidR="00A62AD7" w:rsidRDefault="00A62AD7" w:rsidP="00A62A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El problema y los objetivos relacionados dejan claro el contexto en el cual se desarrolla el proyecto.</w:t>
      </w:r>
    </w:p>
    <w:p w14:paraId="73549167" w14:textId="77777777" w:rsidR="00A62AD7" w:rsidRPr="00D738E8" w:rsidRDefault="00A62AD7" w:rsidP="00A62A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se debe formular con claridad y evitando ambigüedades.</w:t>
      </w:r>
    </w:p>
    <w:p w14:paraId="0E5B09BE" w14:textId="77777777" w:rsidR="00A62AD7" w:rsidRDefault="00A62AD7" w:rsidP="00A62A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debe ser susceptible de validación o comprobación empírica</w:t>
      </w:r>
    </w:p>
    <w:p w14:paraId="55917219" w14:textId="77777777" w:rsidR="00A62AD7" w:rsidRPr="00D738E8" w:rsidRDefault="00A62AD7" w:rsidP="00A62A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Los objetivos y el problema deben ser coherentes.</w:t>
      </w:r>
    </w:p>
    <w:p w14:paraId="417CF0B8" w14:textId="77777777" w:rsidR="00803D83" w:rsidRPr="00D738E8" w:rsidRDefault="00803D83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br w:type="page"/>
      </w:r>
    </w:p>
    <w:p w14:paraId="712B8DB2" w14:textId="77777777" w:rsidR="00803D83" w:rsidRDefault="00803D8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lastRenderedPageBreak/>
        <w:t>REVISIÓN DE LITERATURA</w:t>
      </w:r>
    </w:p>
    <w:p w14:paraId="2EE7D11D" w14:textId="77777777" w:rsidR="00803D83" w:rsidRPr="00D738E8" w:rsidRDefault="00803D8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Este apartado debe contener la literatura relevante y adecuada que expresa las posturas teóricas respecto al problema planteado en el apartado anterior. En coherencia con lo anterior, debe contener las variables que se pretenden a abordar en el marco del proyecto de investigación de maestría, dando cuenta de su relación y relevancia en el contexto o ámbito en el que se desarrollaría la investigación, se sugiere que su extensión no sea mayor a </w:t>
      </w:r>
      <w:r w:rsidR="00CD7E54" w:rsidRPr="00D738E8">
        <w:rPr>
          <w:rFonts w:ascii="Arial" w:hAnsi="Arial" w:cs="Arial"/>
          <w:color w:val="2E74B5" w:themeColor="accent1" w:themeShade="BF"/>
          <w:sz w:val="24"/>
          <w:szCs w:val="24"/>
        </w:rPr>
        <w:t>6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.000 palabras y que lleve títulos y subtítulos que lleven y orienten al lector de lo general a lo particular. De igual forma, la literatura que se referencie debe estar en una ventana de observación de máximo 10 años con respecto a la fecha de escritura del documento.</w:t>
      </w:r>
    </w:p>
    <w:p w14:paraId="0E4E0B4C" w14:textId="77777777" w:rsidR="00774EB3" w:rsidRPr="00D738E8" w:rsidRDefault="00774EB3" w:rsidP="00803D83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Sobre el uso de tablas y figuras:</w:t>
      </w:r>
    </w:p>
    <w:p w14:paraId="63141A34" w14:textId="77777777" w:rsidR="00774EB3" w:rsidRPr="00D738E8" w:rsidRDefault="00774EB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Las tablas y figuras deben estar enumeradas consecutivamente y deben ser explicadas y referenciadas en el marco del texto, se sugiere usar el editor automático de </w:t>
      </w: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Word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; asimismo, al final de cada una de ellas se debe dar cuenta de su fuente. Ejemplo:</w:t>
      </w:r>
    </w:p>
    <w:p w14:paraId="153E348E" w14:textId="77777777" w:rsidR="00774EB3" w:rsidRPr="00D738E8" w:rsidRDefault="00774EB3" w:rsidP="00441151">
      <w:pPr>
        <w:pStyle w:val="Epgrafe"/>
        <w:rPr>
          <w:rFonts w:ascii="Arial" w:hAnsi="Arial" w:cs="Arial"/>
          <w:i w:val="0"/>
          <w:color w:val="2E74B5" w:themeColor="accent1" w:themeShade="BF"/>
          <w:sz w:val="20"/>
          <w:szCs w:val="24"/>
        </w:rPr>
      </w:pP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 xml:space="preserve">Tabla 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begin"/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instrText xml:space="preserve"> SEQ Tabla \* ARABIC </w:instrTex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separate"/>
      </w:r>
      <w:r w:rsidRPr="00D738E8">
        <w:rPr>
          <w:rFonts w:ascii="Arial" w:hAnsi="Arial" w:cs="Arial"/>
          <w:i w:val="0"/>
          <w:noProof/>
          <w:color w:val="2E74B5" w:themeColor="accent1" w:themeShade="BF"/>
          <w:sz w:val="20"/>
          <w:szCs w:val="24"/>
        </w:rPr>
        <w:t>1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end"/>
      </w:r>
      <w:r w:rsidR="00441151"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>. Cantidad de Investigadores de Colombia según la evaluación de desempeño de actividades científicas de 2013.</w:t>
      </w:r>
    </w:p>
    <w:tbl>
      <w:tblPr>
        <w:tblStyle w:val="Sombreadoclaro"/>
        <w:tblW w:w="8813" w:type="dxa"/>
        <w:tblLook w:val="04A0" w:firstRow="1" w:lastRow="0" w:firstColumn="1" w:lastColumn="0" w:noHBand="0" w:noVBand="1"/>
      </w:tblPr>
      <w:tblGrid>
        <w:gridCol w:w="6716"/>
        <w:gridCol w:w="2097"/>
      </w:tblGrid>
      <w:tr w:rsidR="00441151" w:rsidRPr="00D738E8" w14:paraId="62EB75F4" w14:textId="77777777" w:rsidTr="00441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0E72E223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Categoría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685A152E" w14:textId="77777777" w:rsidR="00441151" w:rsidRPr="00D738E8" w:rsidRDefault="00441151" w:rsidP="00441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Cantidad de Investigadores</w:t>
            </w:r>
          </w:p>
        </w:tc>
      </w:tr>
      <w:tr w:rsidR="00441151" w:rsidRPr="00D738E8" w14:paraId="5EC4EDFB" w14:textId="77777777" w:rsidTr="0044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7E18EF39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Senior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D9E58E4" w14:textId="77777777" w:rsidR="00441151" w:rsidRPr="00D738E8" w:rsidRDefault="00441151" w:rsidP="00441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693</w:t>
            </w:r>
          </w:p>
        </w:tc>
      </w:tr>
      <w:tr w:rsidR="00441151" w:rsidRPr="00D738E8" w14:paraId="53EF5B32" w14:textId="77777777" w:rsidTr="00441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43EA9724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Asociado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9B51B91" w14:textId="77777777" w:rsidR="00441151" w:rsidRPr="00D738E8" w:rsidRDefault="00441151" w:rsidP="00441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1823</w:t>
            </w:r>
          </w:p>
        </w:tc>
      </w:tr>
      <w:tr w:rsidR="00441151" w:rsidRPr="00D738E8" w14:paraId="474E86AC" w14:textId="77777777" w:rsidTr="0044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208A7EFB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Junior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7C3639A6" w14:textId="77777777" w:rsidR="00441151" w:rsidRPr="00D738E8" w:rsidRDefault="00441151" w:rsidP="00441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5495</w:t>
            </w:r>
          </w:p>
        </w:tc>
      </w:tr>
      <w:tr w:rsidR="00441151" w:rsidRPr="00D738E8" w14:paraId="52EA18E2" w14:textId="77777777" w:rsidTr="00441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2A914795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Total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2273E377" w14:textId="77777777" w:rsidR="00441151" w:rsidRPr="00D738E8" w:rsidRDefault="00441151" w:rsidP="00441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  <w:t>8011</w:t>
            </w:r>
          </w:p>
        </w:tc>
      </w:tr>
    </w:tbl>
    <w:p w14:paraId="79C968F8" w14:textId="77777777" w:rsidR="00441151" w:rsidRPr="00D738E8" w:rsidRDefault="00441151" w:rsidP="00441151">
      <w:pPr>
        <w:spacing w:line="240" w:lineRule="auto"/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</w:pP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t xml:space="preserve">Fuente: Elaboración Propia a partir de Colciencias 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begin" w:fldLock="1"/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instrText>ADDIN CSL_CITATION { "citationItems" : [ { "id" : "ITEM-1", "itemData" : { "author" : [ { "dropping-particle" : "", "family" : "Colciencias", "given" : "", "non-dropping-particle" : "", "parse-names" : false, "suffix" : "" } ], "id" : "ITEM-1", "issued" : { "date-parts" : [ [ "2014" ] ] }, "title" : "Modelo de Medici\u00f3n de Grupos, de Investigacion, Desarrollo Tecnol\u00f3gico o de Innovaci\u00f3n y reconocimiento de investigadores del Sistema Nacional de Ciencia, tecnolog\u00eda e Innovaci\u00f3n 2014", "type" : "article" }, "suppress-author" : 1, "uris" : [ "http://www.mendeley.com/documents/?uuid=db30a079-d12b-4ebb-827a-6c27b024f070" ] } ], "mendeley" : { "formattedCitation" : "(2014)", "plainTextFormattedCitation" : "(2014)" }, "properties" : { "noteIndex" : 0 }, "schema" : "https://github.com/citation-style-language/schema/raw/master/csl-citation.json" }</w:instrTex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separate"/>
      </w:r>
      <w:r w:rsidRPr="00D738E8">
        <w:rPr>
          <w:rFonts w:ascii="Arial" w:eastAsia="Times New Roman" w:hAnsi="Arial" w:cs="Arial"/>
          <w:noProof/>
          <w:color w:val="2E74B5" w:themeColor="accent1" w:themeShade="BF"/>
          <w:sz w:val="20"/>
          <w:szCs w:val="24"/>
          <w:lang w:eastAsia="es-CO"/>
        </w:rPr>
        <w:t>(2014)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end"/>
      </w:r>
    </w:p>
    <w:p w14:paraId="3ECCEE40" w14:textId="77777777" w:rsidR="00441151" w:rsidRPr="00441151" w:rsidRDefault="00441151" w:rsidP="00441151">
      <w:pPr>
        <w:rPr>
          <w:color w:val="70AD47" w:themeColor="accent6"/>
        </w:rPr>
      </w:pPr>
    </w:p>
    <w:p w14:paraId="56DCE657" w14:textId="77777777" w:rsidR="00803D83" w:rsidRPr="00774EB3" w:rsidRDefault="00803D83">
      <w:pPr>
        <w:rPr>
          <w:rFonts w:ascii="Arial" w:hAnsi="Arial" w:cs="Arial"/>
          <w:sz w:val="24"/>
          <w:szCs w:val="24"/>
        </w:rPr>
      </w:pPr>
      <w:r w:rsidRPr="00774EB3">
        <w:rPr>
          <w:rFonts w:ascii="Arial" w:hAnsi="Arial" w:cs="Arial"/>
          <w:sz w:val="24"/>
          <w:szCs w:val="24"/>
        </w:rPr>
        <w:br w:type="page"/>
      </w:r>
    </w:p>
    <w:p w14:paraId="5706FC7D" w14:textId="77777777" w:rsidR="00BF30F7" w:rsidRPr="00774EB3" w:rsidRDefault="00BF30F7" w:rsidP="00BF3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ESTRATEGIA METODOLÓGICA</w:t>
      </w:r>
    </w:p>
    <w:p w14:paraId="42112359" w14:textId="77777777" w:rsidR="00BF30F7" w:rsidRPr="00BF30F7" w:rsidRDefault="00BF30F7" w:rsidP="00BF30F7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la manera en la cual se abordará el problema en coherencia con su naturaleza, se sugiere que su extensión no sea mayor a 2000 palabras. Se debe exponer, sustentar y justificar:</w:t>
      </w:r>
    </w:p>
    <w:p w14:paraId="2685E24D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El enfoque metodológico</w:t>
      </w:r>
    </w:p>
    <w:p w14:paraId="79477D0F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El diseño muestral o de abordaje de participantes.</w:t>
      </w:r>
    </w:p>
    <w:p w14:paraId="4695A787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 descripción del universo, población, muestra o participantes, según aplique, dando cuenta de los criterios o mecanismos de inclusión o exclusión y los aspectos éticos para abordarles y para el manejo de su información.</w:t>
      </w:r>
    </w:p>
    <w:p w14:paraId="7648C247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 descripción de las variables y las relaciones a verificar en ellas, y si aplica planteamiento de hipótesis.</w:t>
      </w:r>
    </w:p>
    <w:p w14:paraId="60520EA2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Los instrumentos teniendo en cuenta los ejes de indagación, categorías orientadoras, relación y operacionalización de variables e indicadores, según aplique.</w:t>
      </w:r>
    </w:p>
    <w:p w14:paraId="47084BF8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Los mecanismos para dar validez y rigor a los instrumentos, trabajos de campo y en general la ejecución metodológica.</w:t>
      </w:r>
    </w:p>
    <w:p w14:paraId="2457513F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Las maneras y aplicativos para procesar la información detallando el procedimiento para tal fin.</w:t>
      </w:r>
    </w:p>
    <w:p w14:paraId="44D4A3CB" w14:textId="77777777" w:rsidR="00BF30F7" w:rsidRDefault="00BF30F7" w:rsidP="00BF30F7">
      <w:pPr>
        <w:pStyle w:val="Prrafodelista"/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B96F5C5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  <w:bookmarkStart w:id="0" w:name="_GoBack"/>
      <w:bookmarkEnd w:id="0"/>
    </w:p>
    <w:p w14:paraId="195F6820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C2A5A47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FD66102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5E547672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6950E2D5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5F1AE30A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2584D26C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3894043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3735208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16E0CC4D" w14:textId="77777777" w:rsidR="00BF30F7" w:rsidRDefault="00BF30F7" w:rsidP="00BF30F7">
      <w:pPr>
        <w:pStyle w:val="NormalWeb"/>
        <w:divId w:val="2063944336"/>
        <w:rPr>
          <w:rFonts w:ascii="Arial" w:hAnsi="Arial" w:cs="Arial"/>
          <w:b/>
        </w:rPr>
      </w:pPr>
    </w:p>
    <w:p w14:paraId="3A981827" w14:textId="77777777" w:rsidR="00774EB3" w:rsidRPr="00774EB3" w:rsidRDefault="00774EB3" w:rsidP="00BF30F7">
      <w:pPr>
        <w:pStyle w:val="NormalWeb"/>
        <w:divId w:val="2063944336"/>
        <w:rPr>
          <w:rFonts w:ascii="Arial" w:hAnsi="Arial" w:cs="Arial"/>
          <w:b/>
        </w:rPr>
      </w:pPr>
      <w:r w:rsidRPr="00774EB3">
        <w:rPr>
          <w:rFonts w:ascii="Arial" w:hAnsi="Arial" w:cs="Arial"/>
          <w:b/>
        </w:rPr>
        <w:lastRenderedPageBreak/>
        <w:t>REFERENCIAS</w:t>
      </w:r>
    </w:p>
    <w:p w14:paraId="77E3516D" w14:textId="77777777" w:rsidR="00774EB3" w:rsidRPr="00D738E8" w:rsidRDefault="00774EB3" w:rsidP="00774EB3">
      <w:pPr>
        <w:pStyle w:val="NormalWeb"/>
        <w:ind w:left="480" w:hanging="480"/>
        <w:jc w:val="both"/>
        <w:divId w:val="2063944336"/>
        <w:rPr>
          <w:rFonts w:ascii="Arial" w:hAnsi="Arial" w:cs="Arial"/>
          <w:b/>
          <w:color w:val="358ADB"/>
        </w:rPr>
      </w:pPr>
      <w:r w:rsidRPr="00D738E8">
        <w:rPr>
          <w:rFonts w:ascii="Arial" w:hAnsi="Arial" w:cs="Arial"/>
          <w:color w:val="358ADB"/>
        </w:rPr>
        <w:t xml:space="preserve">Este apartado debe dar cuenta de TODOS los textos a los que efectivamente se hizo referencia en el marco del texto, no se deben incluir textos a lo que no se haya hecho alusión. Se sugiere usar el editor automático de </w:t>
      </w:r>
      <w:r w:rsidRPr="00D738E8">
        <w:rPr>
          <w:rFonts w:ascii="Arial" w:hAnsi="Arial" w:cs="Arial"/>
          <w:i/>
          <w:color w:val="358ADB"/>
        </w:rPr>
        <w:t xml:space="preserve">Word </w:t>
      </w:r>
      <w:r w:rsidRPr="00D738E8">
        <w:rPr>
          <w:rFonts w:ascii="Arial" w:hAnsi="Arial" w:cs="Arial"/>
          <w:color w:val="358ADB"/>
        </w:rPr>
        <w:t xml:space="preserve">o </w:t>
      </w:r>
      <w:r w:rsidRPr="00D738E8">
        <w:rPr>
          <w:rFonts w:ascii="Arial" w:hAnsi="Arial" w:cs="Arial"/>
          <w:i/>
          <w:color w:val="358ADB"/>
        </w:rPr>
        <w:t>Mendeley</w:t>
      </w:r>
      <w:r w:rsidRPr="00D738E8">
        <w:rPr>
          <w:rFonts w:ascii="Arial" w:hAnsi="Arial" w:cs="Arial"/>
          <w:color w:val="358ADB"/>
        </w:rPr>
        <w:t>. El formato de las referencias para esta entrega es el más reciente indicado por la Asociación Americana de Psicología (APA, por sus siglas en inglés).</w:t>
      </w:r>
    </w:p>
    <w:p w14:paraId="66B7CAD1" w14:textId="77777777" w:rsidR="00441151" w:rsidRPr="00D738E8" w:rsidRDefault="00774EB3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 w:rsidRPr="00D738E8">
        <w:rPr>
          <w:rFonts w:ascii="Arial" w:hAnsi="Arial" w:cs="Arial"/>
          <w:color w:val="358ADB"/>
        </w:rPr>
        <w:fldChar w:fldCharType="begin" w:fldLock="1"/>
      </w:r>
      <w:r w:rsidRPr="00D738E8">
        <w:rPr>
          <w:rFonts w:ascii="Arial" w:hAnsi="Arial" w:cs="Arial"/>
          <w:color w:val="358ADB"/>
        </w:rPr>
        <w:instrText xml:space="preserve">ADDIN Mendeley Bibliography CSL_BIBLIOGRAPHY </w:instrText>
      </w:r>
      <w:r w:rsidRPr="00D738E8">
        <w:rPr>
          <w:rFonts w:ascii="Arial" w:hAnsi="Arial" w:cs="Arial"/>
          <w:color w:val="358ADB"/>
        </w:rPr>
        <w:fldChar w:fldCharType="separate"/>
      </w:r>
      <w:r w:rsidR="00441151" w:rsidRPr="00D738E8">
        <w:rPr>
          <w:rFonts w:ascii="Arial" w:hAnsi="Arial" w:cs="Arial"/>
          <w:noProof/>
          <w:color w:val="358ADB"/>
        </w:rPr>
        <w:t>Colciencias. (2014). Modelo de Medición de Grupos, de Investigacion, Desarrollo Tecnológico o de Innovación y reconocimiento de investigadores del Sistema Nacional de Ciencia, tecnología e Innovación 2014. Retrieved from http://www.colciencias.gov.co/sites/default/files/ckeditor_files/files/DOCUMENTO MEDICI%C3%93N GRUPOS - INVESTIGADORES VERSI%C3%93N FINAL 15 10 2014 (1).pdf</w:t>
      </w:r>
    </w:p>
    <w:p w14:paraId="33EC9675" w14:textId="77777777" w:rsidR="00441151" w:rsidRPr="00D738E8" w:rsidRDefault="00441151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 w:rsidRPr="00D738E8">
        <w:rPr>
          <w:rFonts w:ascii="Arial" w:hAnsi="Arial" w:cs="Arial"/>
          <w:noProof/>
          <w:color w:val="358ADB"/>
        </w:rPr>
        <w:t xml:space="preserve">Pérez-Rave, J., Álvarez-Jaramillo, G., &amp; Henao-Velásquez, J. (2012). ¿ Cómo identificar la literatura “poco - vital” y cuantificar su representatividad ? Aplicación al problema del vendedor viajero &lt; TSP &gt;. </w:t>
      </w:r>
      <w:r w:rsidRPr="00D738E8">
        <w:rPr>
          <w:rFonts w:ascii="Arial" w:hAnsi="Arial" w:cs="Arial"/>
          <w:i/>
          <w:iCs/>
          <w:noProof/>
          <w:color w:val="358ADB"/>
        </w:rPr>
        <w:t>Actualidad Y Nuevas Tendencias</w:t>
      </w:r>
      <w:r w:rsidRPr="00D738E8">
        <w:rPr>
          <w:rFonts w:ascii="Arial" w:hAnsi="Arial" w:cs="Arial"/>
          <w:noProof/>
          <w:color w:val="358ADB"/>
        </w:rPr>
        <w:t>, (8), 51–60.</w:t>
      </w:r>
    </w:p>
    <w:p w14:paraId="1654DAE0" w14:textId="400FBA6F" w:rsidR="0006401D" w:rsidRDefault="00774EB3" w:rsidP="00803D83">
      <w:pPr>
        <w:jc w:val="both"/>
        <w:rPr>
          <w:rFonts w:ascii="Arial" w:hAnsi="Arial" w:cs="Arial"/>
          <w:color w:val="358ADB"/>
          <w:sz w:val="24"/>
          <w:szCs w:val="24"/>
        </w:rPr>
      </w:pPr>
      <w:r w:rsidRPr="00D738E8">
        <w:rPr>
          <w:rFonts w:ascii="Arial" w:hAnsi="Arial" w:cs="Arial"/>
          <w:color w:val="358ADB"/>
          <w:sz w:val="24"/>
          <w:szCs w:val="24"/>
        </w:rPr>
        <w:fldChar w:fldCharType="end"/>
      </w:r>
    </w:p>
    <w:p w14:paraId="36700F23" w14:textId="77777777" w:rsidR="0006401D" w:rsidRDefault="0006401D">
      <w:pPr>
        <w:rPr>
          <w:rFonts w:ascii="Arial" w:hAnsi="Arial" w:cs="Arial"/>
          <w:color w:val="358ADB"/>
          <w:sz w:val="24"/>
          <w:szCs w:val="24"/>
        </w:rPr>
      </w:pPr>
      <w:r>
        <w:rPr>
          <w:rFonts w:ascii="Arial" w:hAnsi="Arial" w:cs="Arial"/>
          <w:color w:val="358ADB"/>
          <w:sz w:val="24"/>
          <w:szCs w:val="24"/>
        </w:rPr>
        <w:br w:type="page"/>
      </w:r>
    </w:p>
    <w:p w14:paraId="5738FB5B" w14:textId="4B2E0E6E" w:rsidR="00EA06C3" w:rsidRPr="0006401D" w:rsidRDefault="0006401D" w:rsidP="0006401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6401D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ADVERTENCIA</w:t>
      </w:r>
    </w:p>
    <w:p w14:paraId="04019141" w14:textId="77777777" w:rsidR="0006401D" w:rsidRPr="0006401D" w:rsidRDefault="0006401D" w:rsidP="0006401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A4E9E6A" w14:textId="17C609B1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Toda idea, texto (frases o palabras) o cifra de cualquier fuente institucional, persona natural, persona jurídica u otros, debe tener la adecuada referencia y por tanto acreditación de manera explícita, para el caso del cuerpo del texto y el listado de bibliografía, inclusive si es una traducción propia. Así mismo, se deben usar adecuadamente las citas directas e indirectas de acuerdo con las ideas que se quieren expresar en el marco de las entregas para los trabajos o avances del programa. Se sugiere que antes de hacer cualquier envío del documento se utilicen plataformas libres para verificar el adecuado crédito, referencia y uso de los aportes propios y de terceros. Para mayor información consulte:</w:t>
      </w:r>
    </w:p>
    <w:p w14:paraId="236E9AA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520370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9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http://www.apa.org/</w:t>
        </w:r>
      </w:hyperlink>
    </w:p>
    <w:p w14:paraId="2FEBDE6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0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http://normasapa.com/</w:t>
        </w:r>
      </w:hyperlink>
    </w:p>
    <w:p w14:paraId="06BF437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1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http://repository.poligran.edu.co/handle/10823/328</w:t>
        </w:r>
      </w:hyperlink>
    </w:p>
    <w:p w14:paraId="728B5131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2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http://www.plagium.com/</w:t>
        </w:r>
      </w:hyperlink>
    </w:p>
    <w:p w14:paraId="65B6AA6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3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http://www.plagscan.com/es/</w:t>
        </w:r>
      </w:hyperlink>
    </w:p>
    <w:p w14:paraId="2BB416F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4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http://plagiarisma.net/es/</w:t>
        </w:r>
      </w:hyperlink>
    </w:p>
    <w:p w14:paraId="40EC650F" w14:textId="652FB9DB" w:rsidR="0006401D" w:rsidRPr="0006401D" w:rsidRDefault="0006401D" w:rsidP="0006401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5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http://www.plagtracker.com/es/</w:t>
        </w:r>
      </w:hyperlink>
    </w:p>
    <w:p w14:paraId="51A169A3" w14:textId="77777777" w:rsidR="00D738E8" w:rsidRPr="0006401D" w:rsidRDefault="00D738E8" w:rsidP="0006401D">
      <w:pPr>
        <w:jc w:val="center"/>
        <w:rPr>
          <w:rFonts w:ascii="Arial" w:hAnsi="Arial" w:cs="Arial"/>
          <w:color w:val="70AD47" w:themeColor="accent6"/>
          <w:sz w:val="28"/>
          <w:szCs w:val="28"/>
        </w:rPr>
      </w:pPr>
    </w:p>
    <w:p w14:paraId="385E6FA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9EE208E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4400FD0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74F7C8EF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0E47F65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38F82839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232BE714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64CB1F8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6FF5710" w14:textId="77777777" w:rsidR="00D738E8" w:rsidRPr="00774EB3" w:rsidRDefault="00D738E8" w:rsidP="00803D83">
      <w:pPr>
        <w:jc w:val="both"/>
        <w:rPr>
          <w:rFonts w:ascii="Arial" w:hAnsi="Arial" w:cs="Arial"/>
          <w:sz w:val="24"/>
          <w:szCs w:val="24"/>
        </w:rPr>
      </w:pPr>
    </w:p>
    <w:sectPr w:rsidR="00D738E8" w:rsidRPr="00774EB3" w:rsidSect="0075056D">
      <w:headerReference w:type="even" r:id="rId16"/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6A60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99E43" w14:textId="77777777" w:rsidR="003E58EA" w:rsidRDefault="003E58EA" w:rsidP="0053590F">
      <w:pPr>
        <w:spacing w:after="0" w:line="240" w:lineRule="auto"/>
      </w:pPr>
      <w:r>
        <w:separator/>
      </w:r>
    </w:p>
  </w:endnote>
  <w:endnote w:type="continuationSeparator" w:id="0">
    <w:p w14:paraId="52BA6FFA" w14:textId="77777777" w:rsidR="003E58EA" w:rsidRDefault="003E58EA" w:rsidP="0053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5C3" w14:textId="1181E845" w:rsidR="0075056D" w:rsidRDefault="0075056D" w:rsidP="0075056D">
    <w:pPr>
      <w:pStyle w:val="Piedepgina"/>
      <w:tabs>
        <w:tab w:val="clear" w:pos="4252"/>
        <w:tab w:val="clear" w:pos="8504"/>
        <w:tab w:val="left" w:pos="6420"/>
      </w:tabs>
    </w:pPr>
    <w:r w:rsidRPr="0075056D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E73EB53" wp14:editId="4E2F0AF1">
          <wp:simplePos x="0" y="0"/>
          <wp:positionH relativeFrom="column">
            <wp:posOffset>1028700</wp:posOffset>
          </wp:positionH>
          <wp:positionV relativeFrom="paragraph">
            <wp:posOffset>-80010</wp:posOffset>
          </wp:positionV>
          <wp:extent cx="3606007" cy="456565"/>
          <wp:effectExtent l="0" t="0" r="0" b="0"/>
          <wp:wrapNone/>
          <wp:docPr id="2" name="Imagen 2" descr="Macintosh HD:Users:dricciul:Desktop:EDITORIAL 2015:Revistas:Working papers:PGLM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PGLM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007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F6934" w14:textId="77777777" w:rsidR="003E58EA" w:rsidRDefault="003E58EA" w:rsidP="0053590F">
      <w:pPr>
        <w:spacing w:after="0" w:line="240" w:lineRule="auto"/>
      </w:pPr>
      <w:r>
        <w:separator/>
      </w:r>
    </w:p>
  </w:footnote>
  <w:footnote w:type="continuationSeparator" w:id="0">
    <w:p w14:paraId="4F480D67" w14:textId="77777777" w:rsidR="003E58EA" w:rsidRDefault="003E58EA" w:rsidP="0053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AC51E" w14:textId="77777777" w:rsidR="0034019F" w:rsidRPr="0053590F" w:rsidRDefault="0034019F" w:rsidP="00E31EAD">
    <w:pPr>
      <w:pStyle w:val="Encabezado"/>
      <w:jc w:val="right"/>
      <w:rPr>
        <w:rFonts w:ascii="Arial" w:hAnsi="Arial" w:cs="Arial"/>
        <w:sz w:val="16"/>
      </w:rPr>
    </w:pPr>
    <w:r w:rsidRPr="0053590F">
      <w:rPr>
        <w:rFonts w:ascii="Arial" w:hAnsi="Arial" w:cs="Arial"/>
        <w:noProof/>
        <w:sz w:val="20"/>
        <w:lang w:eastAsia="es-CO"/>
      </w:rPr>
      <w:drawing>
        <wp:anchor distT="0" distB="0" distL="114300" distR="114300" simplePos="0" relativeHeight="251660288" behindDoc="1" locked="0" layoutInCell="1" allowOverlap="1" wp14:anchorId="0188E53F" wp14:editId="7BCF5117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2170182" cy="530271"/>
          <wp:effectExtent l="0" t="0" r="0" b="3175"/>
          <wp:wrapNone/>
          <wp:docPr id="3" name="Imagen 3" descr="Macintosh HD:Users:dricciul:Desktop:EDITORIAL 2015:Revistas:Working papers:WPMGEM corn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WPMGEM corn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82" cy="53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90F">
      <w:rPr>
        <w:rFonts w:ascii="Arial" w:hAnsi="Arial" w:cs="Arial"/>
        <w:sz w:val="16"/>
      </w:rPr>
      <w:t>INSTITUCIÓN UNIVERSITARIA POLITÉCNICO GRANCOLOMBIANO</w:t>
    </w:r>
    <w:r w:rsidRPr="0053590F">
      <w:rPr>
        <w:rFonts w:ascii="Arial" w:hAnsi="Arial" w:cs="Arial"/>
        <w:sz w:val="16"/>
      </w:rPr>
      <w:br/>
      <w:t>MAESTRÍA EN GERENCIA ESTRATÉGICA DE MERCADEO</w:t>
    </w:r>
    <w:r w:rsidRPr="0053590F">
      <w:rPr>
        <w:rFonts w:ascii="Arial" w:hAnsi="Arial" w:cs="Arial"/>
        <w:sz w:val="16"/>
      </w:rPr>
      <w:br/>
      <w:t>GRUPO DE INVESTIGACIÓN MERCADEO I+2</w:t>
    </w:r>
  </w:p>
  <w:p w14:paraId="124B2186" w14:textId="77777777" w:rsidR="0034019F" w:rsidRDefault="003401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E1F9" w14:textId="3BA8A119" w:rsidR="0034019F" w:rsidRDefault="0075056D" w:rsidP="0053590F">
    <w:pPr>
      <w:pStyle w:val="Encabezado"/>
      <w:jc w:val="right"/>
      <w:rPr>
        <w:rFonts w:ascii="Arial" w:hAnsi="Arial" w:cs="Arial"/>
        <w:sz w:val="16"/>
      </w:rPr>
    </w:pPr>
    <w:r w:rsidRPr="0075056D">
      <w:rPr>
        <w:rFonts w:ascii="Arial" w:hAnsi="Arial" w:cs="Arial"/>
        <w:noProof/>
        <w:sz w:val="16"/>
        <w:lang w:eastAsia="es-CO"/>
      </w:rPr>
      <w:drawing>
        <wp:anchor distT="0" distB="0" distL="114300" distR="114300" simplePos="0" relativeHeight="251662336" behindDoc="0" locked="0" layoutInCell="1" allowOverlap="1" wp14:anchorId="1C37BBCD" wp14:editId="43DC5B47">
          <wp:simplePos x="0" y="0"/>
          <wp:positionH relativeFrom="column">
            <wp:posOffset>-114300</wp:posOffset>
          </wp:positionH>
          <wp:positionV relativeFrom="paragraph">
            <wp:posOffset>-464185</wp:posOffset>
          </wp:positionV>
          <wp:extent cx="2857500" cy="699770"/>
          <wp:effectExtent l="0" t="0" r="0" b="0"/>
          <wp:wrapNone/>
          <wp:docPr id="1" name="Imagen 1" descr="Macintosh HD:Users:dricciul:Desktop:EDITORIAL 2015:Revistas:Working papers:WPMGEM cornis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ricciul:Desktop:EDITORIAL 2015:Revistas:Working papers:WPMGEM cornis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8FDE3A" wp14:editId="4F390D27">
              <wp:simplePos x="0" y="0"/>
              <wp:positionH relativeFrom="column">
                <wp:posOffset>-1142365</wp:posOffset>
              </wp:positionH>
              <wp:positionV relativeFrom="paragraph">
                <wp:posOffset>-464185</wp:posOffset>
              </wp:positionV>
              <wp:extent cx="7886065" cy="571500"/>
              <wp:effectExtent l="0" t="0" r="0" b="1270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065" cy="571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102584" w14:textId="5A760134" w:rsidR="0034019F" w:rsidRDefault="0034019F" w:rsidP="0075056D">
                          <w:pPr>
                            <w:jc w:val="right"/>
                          </w:pPr>
                        </w:p>
                        <w:p w14:paraId="66D44F8F" w14:textId="202382CF" w:rsidR="0075056D" w:rsidRPr="0075056D" w:rsidRDefault="00435EA7" w:rsidP="00435EA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75056D" w:rsidRPr="0075056D">
                            <w:rPr>
                              <w:color w:val="FFFFFF" w:themeColor="background1"/>
                            </w:rPr>
                            <w:t xml:space="preserve">MAESTRÍA EN </w:t>
                          </w:r>
                          <w:r w:rsidR="001D6A13">
                            <w:rPr>
                              <w:color w:val="FFFFFF" w:themeColor="background1"/>
                            </w:rPr>
                            <w:t>INGENIERÍA DE SISTEMAS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89.95pt;margin-top:-36.55pt;width:620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" fillcolor="#2e74b5 [2404]" stroked="f">
              <v:textbox>
                <w:txbxContent>
                  <w:p w14:paraId="39102584" w14:textId="5A760134" w:rsidR="0034019F" w:rsidRDefault="0034019F" w:rsidP="0075056D">
                    <w:pPr>
                      <w:jc w:val="right"/>
                    </w:pPr>
                  </w:p>
                  <w:p w14:paraId="66D44F8F" w14:textId="202382CF" w:rsidR="0075056D" w:rsidRPr="0075056D" w:rsidRDefault="00435EA7" w:rsidP="00435EA7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75056D" w:rsidRPr="0075056D">
                      <w:rPr>
                        <w:color w:val="FFFFFF" w:themeColor="background1"/>
                      </w:rPr>
                      <w:t xml:space="preserve">MAESTRÍA EN </w:t>
                    </w:r>
                    <w:r w:rsidR="001D6A13">
                      <w:rPr>
                        <w:color w:val="FFFFFF" w:themeColor="background1"/>
                      </w:rPr>
                      <w:t>INGENIERÍA DE SISTEMAS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FFFF" w:themeColor="background1"/>
        <w:sz w:val="16"/>
      </w:rPr>
      <w:t>MAESTR</w:t>
    </w:r>
  </w:p>
  <w:p w14:paraId="106DEE5A" w14:textId="27AEC34D" w:rsidR="0034019F" w:rsidRDefault="0034019F" w:rsidP="00E31EAD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br/>
    </w:r>
  </w:p>
  <w:p w14:paraId="53401A5F" w14:textId="77777777" w:rsidR="0034019F" w:rsidRDefault="0034019F" w:rsidP="00E31EAD">
    <w:pPr>
      <w:pStyle w:val="Encabezado"/>
      <w:rPr>
        <w:rFonts w:ascii="Arial" w:hAnsi="Arial" w:cs="Arial"/>
        <w:sz w:val="16"/>
      </w:rPr>
    </w:pPr>
  </w:p>
  <w:p w14:paraId="328FDE40" w14:textId="5EEFB0BA" w:rsidR="0034019F" w:rsidRPr="0053590F" w:rsidRDefault="0034019F" w:rsidP="00E31EAD">
    <w:pPr>
      <w:pStyle w:val="Encabezado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75C"/>
    <w:multiLevelType w:val="hybridMultilevel"/>
    <w:tmpl w:val="58867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70C6"/>
    <w:multiLevelType w:val="hybridMultilevel"/>
    <w:tmpl w:val="569AAC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3772"/>
    <w:multiLevelType w:val="hybridMultilevel"/>
    <w:tmpl w:val="6E287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Patricia Rojas Berrio">
    <w15:presenceInfo w15:providerId="AD" w15:userId="S-1-5-21-180359634-1687081131-142559655-4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3"/>
    <w:rsid w:val="0006401D"/>
    <w:rsid w:val="000A69D0"/>
    <w:rsid w:val="000C7A71"/>
    <w:rsid w:val="001229DF"/>
    <w:rsid w:val="001C4376"/>
    <w:rsid w:val="001D6A13"/>
    <w:rsid w:val="00287FEE"/>
    <w:rsid w:val="0034019F"/>
    <w:rsid w:val="003B058A"/>
    <w:rsid w:val="003E58EA"/>
    <w:rsid w:val="00435EA7"/>
    <w:rsid w:val="00441151"/>
    <w:rsid w:val="004F6DCD"/>
    <w:rsid w:val="00510A13"/>
    <w:rsid w:val="0053590F"/>
    <w:rsid w:val="00604096"/>
    <w:rsid w:val="00627DD9"/>
    <w:rsid w:val="0075056D"/>
    <w:rsid w:val="00774EB3"/>
    <w:rsid w:val="0078543D"/>
    <w:rsid w:val="00795918"/>
    <w:rsid w:val="00803D83"/>
    <w:rsid w:val="008B24E5"/>
    <w:rsid w:val="00A62AD7"/>
    <w:rsid w:val="00B32660"/>
    <w:rsid w:val="00B7103B"/>
    <w:rsid w:val="00B714BB"/>
    <w:rsid w:val="00BF30F7"/>
    <w:rsid w:val="00CD7E54"/>
    <w:rsid w:val="00D03CDE"/>
    <w:rsid w:val="00D656EA"/>
    <w:rsid w:val="00D738E8"/>
    <w:rsid w:val="00DE5145"/>
    <w:rsid w:val="00E31EAD"/>
    <w:rsid w:val="00E77625"/>
    <w:rsid w:val="00EA06C3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1A0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pgrafe">
    <w:name w:val="caption"/>
    <w:basedOn w:val="Normal"/>
    <w:next w:val="Normal"/>
    <w:uiPriority w:val="35"/>
    <w:unhideWhenUsed/>
    <w:qFormat/>
    <w:rsid w:val="00774E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ombreadoclaro">
    <w:name w:val="Light Shading"/>
    <w:basedOn w:val="Tablanormal"/>
    <w:uiPriority w:val="60"/>
    <w:rsid w:val="00441151"/>
    <w:pPr>
      <w:spacing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D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29D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90F"/>
  </w:style>
  <w:style w:type="paragraph" w:styleId="Piedepgina">
    <w:name w:val="footer"/>
    <w:basedOn w:val="Normal"/>
    <w:link w:val="Piedepgina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pgrafe">
    <w:name w:val="caption"/>
    <w:basedOn w:val="Normal"/>
    <w:next w:val="Normal"/>
    <w:uiPriority w:val="35"/>
    <w:unhideWhenUsed/>
    <w:qFormat/>
    <w:rsid w:val="00774E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ombreadoclaro">
    <w:name w:val="Light Shading"/>
    <w:basedOn w:val="Tablanormal"/>
    <w:uiPriority w:val="60"/>
    <w:rsid w:val="00441151"/>
    <w:pPr>
      <w:spacing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D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29D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90F"/>
  </w:style>
  <w:style w:type="paragraph" w:styleId="Piedepgina">
    <w:name w:val="footer"/>
    <w:basedOn w:val="Normal"/>
    <w:link w:val="Piedepgina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gscan.com/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plagium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ository.poligran.edu.co/handle/10823/3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gtracker.com/es/" TargetMode="External"/><Relationship Id="rId10" Type="http://schemas.openxmlformats.org/officeDocument/2006/relationships/hyperlink" Target="http://normasapa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pa.org/" TargetMode="External"/><Relationship Id="rId14" Type="http://schemas.openxmlformats.org/officeDocument/2006/relationships/hyperlink" Target="http://plagiarisma.net/es/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2243-1C6B-4F09-9509-56B8404A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1815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Patricia Rojas Berrio</dc:creator>
  <cp:lastModifiedBy>Giovanny Andres Piedrahita Solorzano</cp:lastModifiedBy>
  <cp:revision>6</cp:revision>
  <dcterms:created xsi:type="dcterms:W3CDTF">2016-02-24T16:16:00Z</dcterms:created>
  <dcterms:modified xsi:type="dcterms:W3CDTF">2016-05-17T16:27:00Z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sprojasb@gmail.com@www.mendeley.com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