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ED" w:rsidRPr="00FB01ED" w:rsidRDefault="00DA5007" w:rsidP="00FB01ED">
      <w:r>
        <w:t>Cordial saludo</w:t>
      </w:r>
      <w:bookmarkStart w:id="0" w:name="_GoBack"/>
      <w:bookmarkEnd w:id="0"/>
    </w:p>
    <w:p w:rsidR="00FB01ED" w:rsidRPr="00FB01ED" w:rsidRDefault="00FB01ED" w:rsidP="00FB01ED"/>
    <w:p w:rsidR="00FB01ED" w:rsidRPr="00FB01ED" w:rsidRDefault="00FB01ED" w:rsidP="00FB01ED">
      <w:r w:rsidRPr="00FB01ED">
        <w:t xml:space="preserve">El Departamento de Investigación, Desarrollo e Innovación presenta la herramienta </w:t>
      </w:r>
      <w:proofErr w:type="spellStart"/>
      <w:r w:rsidRPr="00FB01ED">
        <w:t>WikiCFP</w:t>
      </w:r>
      <w:proofErr w:type="spellEnd"/>
      <w:r w:rsidRPr="00FB01ED">
        <w:t xml:space="preserve"> (Wiki </w:t>
      </w:r>
      <w:proofErr w:type="spellStart"/>
      <w:r w:rsidRPr="00FB01ED">
        <w:t>Call</w:t>
      </w:r>
      <w:proofErr w:type="spellEnd"/>
      <w:r w:rsidRPr="00FB01ED">
        <w:t xml:space="preserve"> </w:t>
      </w:r>
      <w:proofErr w:type="spellStart"/>
      <w:r w:rsidRPr="00FB01ED">
        <w:t>for</w:t>
      </w:r>
      <w:proofErr w:type="spellEnd"/>
      <w:r w:rsidRPr="00FB01ED">
        <w:t xml:space="preserve"> </w:t>
      </w:r>
      <w:proofErr w:type="spellStart"/>
      <w:r w:rsidRPr="00FB01ED">
        <w:t>Papers</w:t>
      </w:r>
      <w:proofErr w:type="spellEnd"/>
      <w:r w:rsidRPr="00FB01ED">
        <w:t xml:space="preserve">), una Wiki para la búsqueda de llamados a participar en congresos y postular artículos académicos. La plataforma, que es usada por más de 100.000 investigadores de todo el mundo, contiene información actualizada sobre convocatorias activas en múltiples áreas del conocimiento. Se sugiere el uso de esta herramienta para estar al tanto de eventos académicos de alto impacto. Para </w:t>
      </w:r>
      <w:r>
        <w:t>acceder al sitio</w:t>
      </w:r>
    </w:p>
    <w:p w:rsidR="00FF17A4" w:rsidRDefault="00FF17A4">
      <w:r>
        <w:t>Haga clic aquí:</w:t>
      </w:r>
    </w:p>
    <w:p w:rsidR="00FF17A4" w:rsidRDefault="00FF17A4"/>
    <w:p w:rsidR="00FF17A4" w:rsidRDefault="00DA5007">
      <w:hyperlink r:id="rId4" w:history="1">
        <w:r w:rsidR="00FF17A4" w:rsidRPr="00FF17A4">
          <w:rPr>
            <w:rStyle w:val="Hipervnculo"/>
            <w:rFonts w:ascii="Calibri" w:eastAsia="Times New Roman" w:hAnsi="Calibri"/>
            <w:b/>
            <w:bCs/>
            <w:sz w:val="21"/>
            <w:szCs w:val="21"/>
          </w:rPr>
          <w:t>WIKICFP: HERRAMIENTA PARA PARTICIPAR EN CONVOCATORIAS DE  INVESTIGACIÓN</w:t>
        </w:r>
      </w:hyperlink>
    </w:p>
    <w:sectPr w:rsidR="00FF17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91"/>
    <w:rsid w:val="00402007"/>
    <w:rsid w:val="00747491"/>
    <w:rsid w:val="00A544F6"/>
    <w:rsid w:val="00DA5007"/>
    <w:rsid w:val="00FB01ED"/>
    <w:rsid w:val="00FF17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7B82-0CE9-4578-B7CB-9DD619A0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91"/>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7491"/>
    <w:rPr>
      <w:color w:val="0000FF"/>
      <w:u w:val="single"/>
    </w:rPr>
  </w:style>
  <w:style w:type="character" w:styleId="Hipervnculovisitado">
    <w:name w:val="FollowedHyperlink"/>
    <w:basedOn w:val="Fuentedeprrafopredeter"/>
    <w:uiPriority w:val="99"/>
    <w:semiHidden/>
    <w:unhideWhenUsed/>
    <w:rsid w:val="00FF1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77180">
      <w:bodyDiv w:val="1"/>
      <w:marLeft w:val="0"/>
      <w:marRight w:val="0"/>
      <w:marTop w:val="0"/>
      <w:marBottom w:val="0"/>
      <w:divBdr>
        <w:top w:val="none" w:sz="0" w:space="0" w:color="auto"/>
        <w:left w:val="none" w:sz="0" w:space="0" w:color="auto"/>
        <w:bottom w:val="none" w:sz="0" w:space="0" w:color="auto"/>
        <w:right w:val="none" w:sz="0" w:space="0" w:color="auto"/>
      </w:divBdr>
    </w:div>
    <w:div w:id="8436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kicfp.com/cfp/servlet/event.showcfp?eventid=541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586</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 Desarrollo Innovacion</dc:creator>
  <cp:keywords/>
  <dc:description/>
  <cp:lastModifiedBy>Investigacion Desarrollo Innovacion</cp:lastModifiedBy>
  <cp:revision>4</cp:revision>
  <dcterms:created xsi:type="dcterms:W3CDTF">2016-06-02T14:27:00Z</dcterms:created>
  <dcterms:modified xsi:type="dcterms:W3CDTF">2016-06-02T15:11:00Z</dcterms:modified>
</cp:coreProperties>
</file>